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firstLine="720"/>
        <w:jc w:val="center"/>
        <w:rPr>
          <w:b w:val="1"/>
          <w:color w:val="000000"/>
          <w:sz w:val="28"/>
          <w:szCs w:val="28"/>
        </w:rPr>
      </w:pPr>
      <w:r w:rsidDel="00000000" w:rsidR="00000000" w:rsidRPr="00000000">
        <w:rPr>
          <w:b w:val="1"/>
          <w:color w:val="000000"/>
          <w:sz w:val="28"/>
          <w:szCs w:val="28"/>
          <w:rtl w:val="0"/>
        </w:rPr>
        <w:t xml:space="preserve">MODELO:</w:t>
      </w:r>
    </w:p>
    <w:p w:rsidR="00000000" w:rsidDel="00000000" w:rsidP="00000000" w:rsidRDefault="00000000" w:rsidRPr="00000000" w14:paraId="00000002">
      <w:pPr>
        <w:spacing w:after="120" w:lineRule="auto"/>
        <w:ind w:firstLine="720"/>
        <w:jc w:val="center"/>
        <w:rPr>
          <w:b w:val="1"/>
          <w:color w:val="000000"/>
          <w:sz w:val="28"/>
          <w:szCs w:val="28"/>
        </w:rPr>
      </w:pPr>
      <w:r w:rsidDel="00000000" w:rsidR="00000000" w:rsidRPr="00000000">
        <w:rPr>
          <w:b w:val="1"/>
          <w:color w:val="000000"/>
          <w:sz w:val="28"/>
          <w:szCs w:val="28"/>
          <w:rtl w:val="0"/>
        </w:rPr>
        <w:t xml:space="preserve">ACUERDO ABREVIADO DE AGRUPACIÓN PARA EL DESARROLLO DEL PROYECTO ……………………………… EN EL MARCO DE LA CONVOCATORIA ………………………………</w:t>
      </w:r>
    </w:p>
    <w:p w:rsidR="00000000" w:rsidDel="00000000" w:rsidP="00000000" w:rsidRDefault="00000000" w:rsidRPr="00000000" w14:paraId="00000003">
      <w:pPr>
        <w:spacing w:after="120" w:lineRule="auto"/>
        <w:jc w:val="center"/>
        <w:rPr>
          <w:b w:val="1"/>
          <w:i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Reunidos: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color w:val="000000"/>
          <w:sz w:val="22"/>
          <w:szCs w:val="22"/>
          <w:highlight w:val="yellow"/>
        </w:rPr>
      </w:pPr>
      <w:r w:rsidDel="00000000" w:rsidR="00000000" w:rsidRPr="00000000">
        <w:rPr>
          <w:color w:val="000000"/>
          <w:sz w:val="22"/>
          <w:szCs w:val="22"/>
          <w:rtl w:val="0"/>
        </w:rPr>
        <w:t xml:space="preserve">De una parte, la </w:t>
      </w:r>
      <w:r w:rsidDel="00000000" w:rsidR="00000000" w:rsidRPr="00000000">
        <w:rPr>
          <w:color w:val="000000"/>
          <w:sz w:val="22"/>
          <w:szCs w:val="22"/>
          <w:highlight w:val="yellow"/>
          <w:rtl w:val="0"/>
        </w:rPr>
        <w:t xml:space="preserve">……………………………………………..</w:t>
      </w:r>
      <w:r w:rsidDel="00000000" w:rsidR="00000000" w:rsidRPr="00000000">
        <w:rPr>
          <w:color w:val="000000"/>
          <w:sz w:val="22"/>
          <w:szCs w:val="22"/>
          <w:rtl w:val="0"/>
        </w:rPr>
        <w:t xml:space="preserve"> (en adelante,………..), con NIF</w:t>
      </w:r>
      <w:r w:rsidDel="00000000" w:rsidR="00000000" w:rsidRPr="00000000">
        <w:rPr>
          <w:color w:val="000000"/>
          <w:sz w:val="22"/>
          <w:szCs w:val="22"/>
          <w:highlight w:val="yellow"/>
          <w:rtl w:val="0"/>
        </w:rPr>
        <w:t xml:space="preserve">………………….</w:t>
      </w:r>
      <w:r w:rsidDel="00000000" w:rsidR="00000000" w:rsidRPr="00000000">
        <w:rPr>
          <w:color w:val="000000"/>
          <w:sz w:val="22"/>
          <w:szCs w:val="22"/>
          <w:rtl w:val="0"/>
        </w:rPr>
        <w:t xml:space="preserve">, y domicilio en la calle </w:t>
      </w:r>
      <w:r w:rsidDel="00000000" w:rsidR="00000000" w:rsidRPr="00000000">
        <w:rPr>
          <w:color w:val="000000"/>
          <w:sz w:val="22"/>
          <w:szCs w:val="22"/>
          <w:highlight w:val="yellow"/>
          <w:rtl w:val="0"/>
        </w:rPr>
        <w:t xml:space="preserve">…………………………</w:t>
      </w:r>
      <w:r w:rsidDel="00000000" w:rsidR="00000000" w:rsidRPr="00000000">
        <w:rPr>
          <w:color w:val="000000"/>
          <w:sz w:val="22"/>
          <w:szCs w:val="22"/>
          <w:rtl w:val="0"/>
        </w:rPr>
        <w:t xml:space="preserve">, </w:t>
      </w:r>
      <w:r w:rsidDel="00000000" w:rsidR="00000000" w:rsidRPr="00000000">
        <w:rPr>
          <w:color w:val="000000"/>
          <w:sz w:val="22"/>
          <w:szCs w:val="22"/>
          <w:highlight w:val="yellow"/>
          <w:rtl w:val="0"/>
        </w:rPr>
        <w:t xml:space="preserve">……………………</w:t>
      </w:r>
      <w:r w:rsidDel="00000000" w:rsidR="00000000" w:rsidRPr="00000000">
        <w:rPr>
          <w:color w:val="000000"/>
          <w:sz w:val="22"/>
          <w:szCs w:val="22"/>
          <w:rtl w:val="0"/>
        </w:rPr>
        <w:t xml:space="preserve">, y en su nombre y representación D. </w:t>
      </w:r>
      <w:r w:rsidDel="00000000" w:rsidR="00000000" w:rsidRPr="00000000">
        <w:rPr>
          <w:color w:val="000000"/>
          <w:sz w:val="22"/>
          <w:szCs w:val="22"/>
          <w:highlight w:val="yellow"/>
          <w:rtl w:val="0"/>
        </w:rPr>
        <w:t xml:space="preserve">……………………………….. </w:t>
      </w:r>
      <w:r w:rsidDel="00000000" w:rsidR="00000000" w:rsidRPr="00000000">
        <w:rPr>
          <w:color w:val="000000"/>
          <w:sz w:val="22"/>
          <w:szCs w:val="22"/>
          <w:rtl w:val="0"/>
        </w:rPr>
        <w:t xml:space="preserve">en su condición de </w:t>
      </w:r>
      <w:r w:rsidDel="00000000" w:rsidR="00000000" w:rsidRPr="00000000">
        <w:rPr>
          <w:color w:val="000000"/>
          <w:sz w:val="22"/>
          <w:szCs w:val="22"/>
          <w:highlight w:val="yellow"/>
          <w:rtl w:val="0"/>
        </w:rPr>
        <w:t xml:space="preserve">…………………………………………………………</w:t>
      </w:r>
      <w:r w:rsidDel="00000000" w:rsidR="00000000" w:rsidRPr="00000000">
        <w:rPr>
          <w:color w:val="000000"/>
          <w:sz w:val="22"/>
          <w:szCs w:val="22"/>
          <w:rtl w:val="0"/>
        </w:rPr>
        <w:t xml:space="preserve">, actuando en nombre y representación de esta Entidad, en virtud de las competencias que tiene delegadas </w:t>
      </w:r>
      <w:r w:rsidDel="00000000" w:rsidR="00000000" w:rsidRPr="00000000">
        <w:rPr>
          <w:color w:val="000000"/>
          <w:sz w:val="22"/>
          <w:szCs w:val="22"/>
          <w:highlight w:val="yellow"/>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w:t>
      </w:r>
      <w:r w:rsidDel="00000000" w:rsidR="00000000" w:rsidRPr="00000000">
        <w:rPr>
          <w:color w:val="000000"/>
          <w:sz w:val="22"/>
          <w:szCs w:val="22"/>
          <w:rtl w:val="0"/>
        </w:rPr>
        <w:t xml:space="preserve">otra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parte la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Empresa …… (en adelante ……), con CIF núm. ……, domiciliada en ……, calle …… núm.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 fue constituida ante el Notario de ……  D. …… el … de …… de …., inscrita en el Registro Mercantil de …… el … de …… de …., y en nombre y representación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 …… mayor de edad, con DNI núm. … , en calidad 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con poder para este acto, concedido en escritura otorgada ante el Notario de …… D. ……,  en fecha ... de …... de …..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una parte la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Empresa …… (en adelante ……), con CIF núm. ……, domiciliada en ……, calle …… núm.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 fue constituida ante el Notario de ……  D. …… el … de …… de …., inscrita en el Registro Mercantil de …… el … de …… de …., y en nombre y representación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 …… mayor de edad, con DNI núm. … , en calidad 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con poder para este acto, concedido en escritura otorgada ante el Notario de …… D. ……,  en fecha ... de …... de …..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ellos designados individualmente como “Parte” o colectivamente como “las Partes”.</w:t>
      </w:r>
    </w:p>
    <w:p w:rsidR="00000000" w:rsidDel="00000000" w:rsidP="00000000" w:rsidRDefault="00000000" w:rsidRPr="00000000" w14:paraId="0000000A">
      <w:pPr>
        <w:tabs>
          <w:tab w:val="left" w:leader="none" w:pos="-720"/>
        </w:tabs>
        <w:spacing w:after="120" w:lineRule="auto"/>
        <w:jc w:val="both"/>
        <w:rPr>
          <w:color w:val="000000"/>
          <w:sz w:val="22"/>
          <w:szCs w:val="22"/>
        </w:rPr>
      </w:pPr>
      <w:r w:rsidDel="00000000" w:rsidR="00000000" w:rsidRPr="00000000">
        <w:rPr>
          <w:color w:val="000000"/>
          <w:sz w:val="22"/>
          <w:szCs w:val="22"/>
          <w:rtl w:val="0"/>
        </w:rPr>
        <w:t xml:space="preserve">Se reconocen las partes con capacidad legal suficiente y poder bastante para firmar el presente Acuerdo abreviado de Agrupación (en adelante, el “Acuerdo”) y </w:t>
      </w:r>
    </w:p>
    <w:p w:rsidR="00000000" w:rsidDel="00000000" w:rsidP="00000000" w:rsidRDefault="00000000" w:rsidRPr="00000000" w14:paraId="0000000B">
      <w:pPr>
        <w:tabs>
          <w:tab w:val="left" w:leader="none" w:pos="-720"/>
        </w:tabs>
        <w:spacing w:after="120" w:lineRule="auto"/>
        <w:jc w:val="both"/>
        <w:rPr>
          <w:color w:val="000000"/>
          <w:sz w:val="22"/>
          <w:szCs w:val="22"/>
        </w:rPr>
      </w:pPr>
      <w:r w:rsidDel="00000000" w:rsidR="00000000" w:rsidRPr="00000000">
        <w:rPr>
          <w:rtl w:val="0"/>
        </w:rPr>
      </w:r>
    </w:p>
    <w:p w:rsidR="00000000" w:rsidDel="00000000" w:rsidP="00000000" w:rsidRDefault="00000000" w:rsidRPr="00000000" w14:paraId="0000000C">
      <w:pPr>
        <w:tabs>
          <w:tab w:val="center" w:leader="none" w:pos="4820"/>
        </w:tabs>
        <w:spacing w:after="120" w:lineRule="auto"/>
        <w:jc w:val="center"/>
        <w:rPr>
          <w:b w:val="1"/>
          <w:color w:val="000000"/>
          <w:sz w:val="22"/>
          <w:szCs w:val="22"/>
        </w:rPr>
      </w:pPr>
      <w:r w:rsidDel="00000000" w:rsidR="00000000" w:rsidRPr="00000000">
        <w:rPr>
          <w:b w:val="1"/>
          <w:color w:val="000000"/>
          <w:sz w:val="22"/>
          <w:szCs w:val="22"/>
          <w:rtl w:val="0"/>
        </w:rPr>
        <w:t xml:space="preserve">EXPONEN</w:t>
      </w:r>
    </w:p>
    <w:p w:rsidR="00000000" w:rsidDel="00000000" w:rsidP="00000000" w:rsidRDefault="00000000" w:rsidRPr="00000000" w14:paraId="0000000D">
      <w:pPr>
        <w:tabs>
          <w:tab w:val="left" w:leader="none" w:pos="-720"/>
        </w:tabs>
        <w:spacing w:after="120" w:lineRule="auto"/>
        <w:jc w:val="both"/>
        <w:rPr>
          <w:color w:val="000000"/>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es intención de las </w:t>
      </w:r>
      <w:r w:rsidDel="00000000" w:rsidR="00000000" w:rsidRPr="00000000">
        <w:rPr>
          <w:color w:val="000000"/>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desarrollar conjuntamente un proyecto denominado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w:t>
      </w:r>
      <w:r w:rsidDel="00000000" w:rsidR="00000000" w:rsidRPr="00000000">
        <w:rPr>
          <w:color w:val="000000"/>
          <w:sz w:val="22"/>
          <w:szCs w:val="22"/>
          <w:rtl w:val="0"/>
        </w:rPr>
        <w:t xml:space="preserve">n adelante, el “Proyecto”).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mediante el presente </w:t>
      </w:r>
      <w:r w:rsidDel="00000000" w:rsidR="00000000" w:rsidRPr="00000000">
        <w:rPr>
          <w:color w:val="000000"/>
          <w:sz w:val="22"/>
          <w:szCs w:val="22"/>
          <w:rtl w:val="0"/>
        </w:rPr>
        <w:t xml:space="preserve">Acuerdo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las Partes establecen la voluntad de constituir una </w:t>
      </w:r>
      <w:r w:rsidDel="00000000" w:rsidR="00000000" w:rsidRPr="00000000">
        <w:rPr>
          <w:color w:val="000000"/>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grupación para colaborar conjuntamente en </w:t>
      </w:r>
      <w:r w:rsidDel="00000000" w:rsidR="00000000" w:rsidRPr="00000000">
        <w:rPr>
          <w:color w:val="000000"/>
          <w:sz w:val="22"/>
          <w:szCs w:val="22"/>
          <w:rtl w:val="0"/>
        </w:rPr>
        <w:t xml:space="preserve">el 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royecto , la presentación del mismo a las convocatoria de ayudas de </w:t>
      </w:r>
      <w:r w:rsidDel="00000000" w:rsidR="00000000" w:rsidRPr="00000000">
        <w:rPr>
          <w:color w:val="000000"/>
          <w:sz w:val="22"/>
          <w:szCs w:val="22"/>
          <w:highlight w:val="yellow"/>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el compromiso de ejecución en los términos previstos en el caso de que sea aprobado.</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al menos dos de los participantes son entidades no vinculadas entre sí, es decir, que no se encuentran entre ellas en ninguno de los supuestos de vinculación previstos en el artículo 68.2 del Reglamento de la Ley 38/2003, de 17 de noviembre, General de Subvenciones (BOE de 25 de julio de 2006).</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son conocedoras y declaran reunir los requisitos establecidos en la convocatoria y en las bases de</w:t>
      </w:r>
      <w:r w:rsidDel="00000000" w:rsidR="00000000" w:rsidRPr="00000000">
        <w:rPr>
          <w:color w:val="000000"/>
          <w:sz w:val="22"/>
          <w:szCs w:val="22"/>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programa de ayudas al que presentarán sus solicitudes de ayuda de forma individual, aportando una memoria única, más presupuestos individuales donde se detallarán las acciones propias de cada parte y su correspondiente gasto.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[ADAPTAR </w:t>
      </w:r>
      <w:r w:rsidDel="00000000" w:rsidR="00000000" w:rsidRPr="00000000">
        <w:rPr>
          <w:sz w:val="22"/>
          <w:szCs w:val="22"/>
          <w:rtl w:val="0"/>
        </w:rPr>
        <w:t xml:space="preserve">A LA CONVOCATORIA]</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para el desarrollo de lo expuesto anteriormente suscriben el presente Acuerdo. </w:t>
      </w:r>
    </w:p>
    <w:p w:rsidR="00000000" w:rsidDel="00000000" w:rsidP="00000000" w:rsidRDefault="00000000" w:rsidRPr="00000000" w14:paraId="00000013">
      <w:pPr>
        <w:rPr>
          <w:b w:val="1"/>
          <w:color w:val="000000"/>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CLÁUSULAS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objeto del presente </w:t>
      </w:r>
      <w:r w:rsidDel="00000000" w:rsidR="00000000" w:rsidRPr="00000000">
        <w:rPr>
          <w:color w:val="000000"/>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cuerdo es el desarrollo conjunto de</w:t>
      </w:r>
      <w:r w:rsidDel="00000000" w:rsidR="00000000" w:rsidRPr="00000000">
        <w:rPr>
          <w:color w:val="000000"/>
          <w:sz w:val="22"/>
          <w:szCs w:val="22"/>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color w:val="000000"/>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royecto para presentar a la</w:t>
      </w:r>
      <w:r w:rsidDel="00000000" w:rsidR="00000000" w:rsidRPr="00000000">
        <w:rPr>
          <w:color w:val="000000"/>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convocatoria de ayudas</w:t>
      </w:r>
      <w:r w:rsidDel="00000000" w:rsidR="00000000" w:rsidRPr="00000000">
        <w:rPr>
          <w:color w:val="000000"/>
          <w:sz w:val="22"/>
          <w:szCs w:val="22"/>
          <w:highlight w:val="yellow"/>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000000"/>
          <w:sz w:val="22"/>
          <w:szCs w:val="22"/>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Agrupación carece de personalidad jurídica propia distinta de la de sus miembros.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000000"/>
          <w:sz w:val="22"/>
          <w:szCs w:val="22"/>
          <w:rtl w:val="0"/>
        </w:rPr>
        <w:t xml:space="preserve">Cada Parte</w:t>
      </w:r>
      <w:r w:rsidDel="00000000" w:rsidR="00000000" w:rsidRPr="00000000">
        <w:rPr>
          <w:color w:val="000000"/>
          <w:sz w:val="22"/>
          <w:szCs w:val="22"/>
          <w:u w:val="no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constituye </w:t>
      </w:r>
      <w:r w:rsidDel="00000000" w:rsidR="00000000" w:rsidRPr="00000000">
        <w:rPr>
          <w:color w:val="000000"/>
          <w:sz w:val="22"/>
          <w:szCs w:val="22"/>
          <w:rtl w:val="0"/>
        </w:rPr>
        <w:t xml:space="preserve">esta Agrupación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color w:val="000000"/>
          <w:sz w:val="22"/>
          <w:szCs w:val="22"/>
          <w:rtl w:val="0"/>
        </w:rPr>
        <w:t xml:space="preserve">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responsables, tanto de manera individual como de forma conjunta con el resto de las </w:t>
      </w:r>
      <w:r w:rsidDel="00000000" w:rsidR="00000000" w:rsidRPr="00000000">
        <w:rPr>
          <w:color w:val="000000"/>
          <w:sz w:val="22"/>
          <w:szCs w:val="22"/>
          <w:rtl w:val="0"/>
        </w:rPr>
        <w:t xml:space="preserve">Partes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las obligaciones derivadas del desarrollo del </w:t>
      </w:r>
      <w:r w:rsidDel="00000000" w:rsidR="00000000" w:rsidRPr="00000000">
        <w:rPr>
          <w:color w:val="000000"/>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royecto y de su relación con la </w:t>
      </w:r>
      <w:r w:rsidDel="00000000" w:rsidR="00000000" w:rsidRPr="00000000">
        <w:rPr>
          <w:sz w:val="22"/>
          <w:szCs w:val="22"/>
          <w:rtl w:val="0"/>
        </w:rPr>
        <w:t xml:space="preserve">[entidad financiadora]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 ello, en el caso de que alguna de las </w:t>
      </w:r>
      <w:r w:rsidDel="00000000" w:rsidR="00000000" w:rsidRPr="00000000">
        <w:rPr>
          <w:color w:val="000000"/>
          <w:sz w:val="22"/>
          <w:szCs w:val="22"/>
          <w:rtl w:val="0"/>
        </w:rPr>
        <w:t xml:space="preserve">Partes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obtuviera la condición de beneficiario o, habiéndola obtenido, la perdiera antes de la resolución de la convocatoria, el </w:t>
      </w:r>
      <w:r w:rsidDel="00000000" w:rsidR="00000000" w:rsidRPr="00000000">
        <w:rPr>
          <w:color w:val="000000"/>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royecto será denegado en su totalidad, extendiéndose esta consecuencia al resto de </w:t>
      </w:r>
      <w:r w:rsidDel="00000000" w:rsidR="00000000" w:rsidRPr="00000000">
        <w:rPr>
          <w:color w:val="000000"/>
          <w:sz w:val="22"/>
          <w:szCs w:val="22"/>
          <w:rtl w:val="0"/>
        </w:rPr>
        <w:t xml:space="preserve">Partes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empresa/entidad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 tener la mayor participación en el proyecto), entendiendo por tal la que asume la mayoría de los costes subvencionables del mismo, ostentará la condición del líder del consorcio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efectos únicamente administrativos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lo que se refiere a interlocución para transmitir o recabar información técnica correspondiente a la marcha o estado del proyecto conjunto, si bien no podrá asumir los derechos ni sustituir las obligaciones de cada uno de los participantes en cuanto a presentación de solicitudes a la </w:t>
      </w:r>
      <w:r w:rsidDel="00000000" w:rsidR="00000000" w:rsidRPr="00000000">
        <w:rPr>
          <w:sz w:val="22"/>
          <w:szCs w:val="22"/>
          <w:rtl w:val="0"/>
        </w:rPr>
        <w:t xml:space="preserve">[entidad financiadora]</w:t>
      </w:r>
      <w:r w:rsidDel="00000000" w:rsidR="00000000" w:rsidRPr="00000000">
        <w:rPr>
          <w:color w:val="000000"/>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aportación de cualquier tipo de documentación. </w:t>
      </w:r>
      <w:r w:rsidDel="00000000" w:rsidR="00000000" w:rsidRPr="00000000">
        <w:rPr>
          <w:sz w:val="22"/>
          <w:szCs w:val="22"/>
          <w:rtl w:val="0"/>
        </w:rPr>
        <w:t xml:space="preserve">[VERIFICAR SEGÚN CONVOCATORIA]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000000"/>
          <w:sz w:val="22"/>
          <w:szCs w:val="22"/>
          <w:rtl w:val="0"/>
        </w:rPr>
        <w:t xml:space="preserve">Las Partes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este Acuerdo, en la representación que ostentan de las entidades integrantes, prestan su consentimiento para que los datos relativos a las mismas sean plasmados en la memoria técnica conjunta y otros documentos que forman parte integrante de la solicitud y son de obligada entrega </w:t>
      </w:r>
      <w:r w:rsidDel="00000000" w:rsidR="00000000" w:rsidRPr="00000000">
        <w:rPr>
          <w:color w:val="000000"/>
          <w:sz w:val="22"/>
          <w:szCs w:val="22"/>
          <w:rtl w:val="0"/>
        </w:rPr>
        <w:t xml:space="preserve">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w:t>
      </w:r>
      <w:r w:rsidDel="00000000" w:rsidR="00000000" w:rsidRPr="00000000">
        <w:rPr>
          <w:sz w:val="22"/>
          <w:szCs w:val="22"/>
          <w:rtl w:val="0"/>
        </w:rPr>
        <w:t xml:space="preserve">[entidad financiadora]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así como para que cualquier incidencia individual, que pueda afectar a la viabilidad del </w:t>
      </w:r>
      <w:r w:rsidDel="00000000" w:rsidR="00000000" w:rsidRPr="00000000">
        <w:rPr>
          <w:color w:val="000000"/>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royecto, sea comunicada por la </w:t>
      </w:r>
      <w:r w:rsidDel="00000000" w:rsidR="00000000" w:rsidRPr="00000000">
        <w:rPr>
          <w:sz w:val="22"/>
          <w:szCs w:val="22"/>
          <w:rtl w:val="0"/>
        </w:rPr>
        <w:t xml:space="preserve">[entidad financiadora]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resto de </w:t>
      </w:r>
      <w:r w:rsidDel="00000000" w:rsidR="00000000" w:rsidRPr="00000000">
        <w:rPr>
          <w:color w:val="000000"/>
          <w:sz w:val="22"/>
          <w:szCs w:val="22"/>
          <w:rtl w:val="0"/>
        </w:rPr>
        <w:t xml:space="preserve">Partes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Partes se comprometen a compartir cualquier tipo de información necesaria para la ejecución del Proyecto, así como a no difundir ningún aspecto de las informaciones científicas o técnicas, datos, informes y resultados, presentados o recibidos en el modo que sea, a los que hayan podido tener acceso en el desarrollo del mismo, ya que dicha información tendrá carácter confidencial.</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w:t>
      </w:r>
      <w:r w:rsidDel="00000000" w:rsidR="00000000" w:rsidRPr="00000000">
        <w:rPr>
          <w:color w:val="000000"/>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royecto se desarrollará en los términos indicados en la memoria que se presente junto a las solicitudes, más toda la documentación complementaria correspondiente y, en su caso, en la resolución de concesión.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000000"/>
          <w:sz w:val="22"/>
          <w:szCs w:val="22"/>
          <w:rtl w:val="0"/>
        </w:rPr>
        <w:t xml:space="preserve">Cada Parte hará constar en la memoria técnica el detalle de las actividades que desarrollará, así como su presupuesto, en el momento de presentación de la solicitud de ayuda.</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derechos de propiedad intelectual e industrial sobre los Resultados y el Know-How derivados del Proyecto corresponderán a la Parte o Partes que los generen.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caso de que el proyecto resulte beneficiario de la subvención convocada por la </w:t>
      </w:r>
      <w:r w:rsidDel="00000000" w:rsidR="00000000" w:rsidRPr="00000000">
        <w:rPr>
          <w:sz w:val="22"/>
          <w:szCs w:val="22"/>
          <w:rtl w:val="0"/>
        </w:rPr>
        <w:t xml:space="preserve">[entidad financiadora]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en el plazo máximo de un mes desde la publicación de la resolución de concesión por parte de la </w:t>
      </w:r>
      <w:r w:rsidDel="00000000" w:rsidR="00000000" w:rsidRPr="00000000">
        <w:rPr>
          <w:sz w:val="22"/>
          <w:szCs w:val="22"/>
          <w:rtl w:val="0"/>
        </w:rPr>
        <w:t xml:space="preserve">[entidad financiadora]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las Partes se comprometen a redactar y firmar </w:t>
      </w:r>
      <w:r w:rsidDel="00000000" w:rsidR="00000000" w:rsidRPr="00000000">
        <w:rPr>
          <w:color w:val="000000"/>
          <w:sz w:val="22"/>
          <w:szCs w:val="22"/>
          <w:rtl w:val="0"/>
        </w:rPr>
        <w:t xml:space="preserve">el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acuerdo de </w:t>
      </w:r>
      <w:r w:rsidDel="00000000" w:rsidR="00000000" w:rsidRPr="00000000">
        <w:rPr>
          <w:color w:val="000000"/>
          <w:sz w:val="22"/>
          <w:szCs w:val="22"/>
          <w:rtl w:val="0"/>
        </w:rPr>
        <w:t xml:space="preserve">Agrupación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formalizar las relaciones entre </w:t>
      </w:r>
      <w:r w:rsidDel="00000000" w:rsidR="00000000" w:rsidRPr="00000000">
        <w:rPr>
          <w:color w:val="000000"/>
          <w:sz w:val="22"/>
          <w:szCs w:val="22"/>
          <w:rtl w:val="0"/>
        </w:rPr>
        <w:t xml:space="preserve">las Partes y así</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regular aspectos clave de la colaboración, como por ejemplo, la gestión del proyecto, </w:t>
      </w:r>
      <w:r w:rsidDel="00000000" w:rsidR="00000000" w:rsidRPr="00000000">
        <w:rPr>
          <w:color w:val="000000"/>
          <w:sz w:val="22"/>
          <w:szCs w:val="22"/>
          <w:rtl w:val="0"/>
        </w:rPr>
        <w:t xml:space="preserve">compromisos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cada </w:t>
      </w:r>
      <w:r w:rsidDel="00000000" w:rsidR="00000000" w:rsidRPr="00000000">
        <w:rPr>
          <w:color w:val="000000"/>
          <w:sz w:val="22"/>
          <w:szCs w:val="22"/>
          <w:rtl w:val="0"/>
        </w:rPr>
        <w:t xml:space="preserve">Parte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régimen de publicaciones y confidencialidad de la información, propiedad y explotación de resultados, </w:t>
      </w:r>
      <w:r w:rsidDel="00000000" w:rsidR="00000000" w:rsidRPr="00000000">
        <w:rPr>
          <w:color w:val="000000"/>
          <w:sz w:val="22"/>
          <w:szCs w:val="22"/>
          <w:rtl w:val="0"/>
        </w:rPr>
        <w:t xml:space="preserve">entre otros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spacing w:after="120" w:lineRule="auto"/>
        <w:jc w:val="both"/>
        <w:rPr>
          <w:color w:val="000000"/>
          <w:sz w:val="22"/>
          <w:szCs w:val="22"/>
        </w:rPr>
      </w:pPr>
      <w:r w:rsidDel="00000000" w:rsidR="00000000" w:rsidRPr="00000000">
        <w:rPr>
          <w:color w:val="000000"/>
          <w:sz w:val="22"/>
          <w:szCs w:val="22"/>
          <w:rtl w:val="0"/>
        </w:rPr>
        <w:t xml:space="preserve">Y en prueba de conformidad y habiendo leído el presente acuerdo las partes, encontrándolo conforme, lo firman a un solo efecto en la fecha indicada en las correspondientes firmas electrónicas.</w:t>
      </w:r>
    </w:p>
    <w:p w:rsidR="00000000" w:rsidDel="00000000" w:rsidP="00000000" w:rsidRDefault="00000000" w:rsidRPr="00000000" w14:paraId="00000021">
      <w:pPr>
        <w:spacing w:after="120" w:lineRule="auto"/>
        <w:jc w:val="both"/>
        <w:rPr>
          <w:color w:val="000000"/>
          <w:sz w:val="22"/>
          <w:szCs w:val="22"/>
        </w:rPr>
      </w:pPr>
      <w:r w:rsidDel="00000000" w:rsidR="00000000" w:rsidRPr="00000000">
        <w:rPr>
          <w:rtl w:val="0"/>
        </w:rPr>
      </w:r>
    </w:p>
    <w:p w:rsidR="00000000" w:rsidDel="00000000" w:rsidP="00000000" w:rsidRDefault="00000000" w:rsidRPr="00000000" w14:paraId="00000022">
      <w:pPr>
        <w:tabs>
          <w:tab w:val="left" w:leader="none" w:pos="-720"/>
        </w:tabs>
        <w:spacing w:after="120" w:lineRule="auto"/>
        <w:jc w:val="both"/>
        <w:rPr>
          <w:color w:val="000000"/>
          <w:sz w:val="22"/>
          <w:szCs w:val="22"/>
        </w:rPr>
      </w:pPr>
      <w:r w:rsidDel="00000000" w:rsidR="00000000" w:rsidRPr="00000000">
        <w:rPr>
          <w:rtl w:val="0"/>
        </w:rPr>
      </w:r>
    </w:p>
    <w:tbl>
      <w:tblPr>
        <w:tblStyle w:val="Table1"/>
        <w:tblW w:w="8504.0" w:type="dxa"/>
        <w:jc w:val="left"/>
        <w:tblLayout w:type="fixed"/>
        <w:tblLook w:val="0400"/>
      </w:tblPr>
      <w:tblGrid>
        <w:gridCol w:w="4233"/>
        <w:gridCol w:w="4271"/>
        <w:tblGridChange w:id="0">
          <w:tblGrid>
            <w:gridCol w:w="4233"/>
            <w:gridCol w:w="4271"/>
          </w:tblGrid>
        </w:tblGridChange>
      </w:tblGrid>
      <w:tr>
        <w:trPr>
          <w:cantSplit w:val="0"/>
          <w:tblHeader w:val="0"/>
        </w:trPr>
        <w:tc>
          <w:tcPr>
            <w:shd w:fill="auto" w:val="clear"/>
          </w:tcPr>
          <w:p w:rsidR="00000000" w:rsidDel="00000000" w:rsidP="00000000" w:rsidRDefault="00000000" w:rsidRPr="00000000" w14:paraId="00000023">
            <w:pPr>
              <w:tabs>
                <w:tab w:val="left" w:leader="none" w:pos="-720"/>
              </w:tabs>
              <w:jc w:val="both"/>
              <w:rPr>
                <w:color w:val="000000"/>
                <w:sz w:val="22"/>
                <w:szCs w:val="22"/>
              </w:rPr>
            </w:pPr>
            <w:r w:rsidDel="00000000" w:rsidR="00000000" w:rsidRPr="00000000">
              <w:rPr>
                <w:color w:val="000000"/>
                <w:sz w:val="22"/>
                <w:szCs w:val="22"/>
                <w:rtl w:val="0"/>
              </w:rPr>
              <w:t xml:space="preserve">POR LA EMPRESA </w:t>
            </w:r>
            <w:r w:rsidDel="00000000" w:rsidR="00000000" w:rsidRPr="00000000">
              <w:rPr>
                <w:color w:val="000000"/>
                <w:sz w:val="22"/>
                <w:szCs w:val="22"/>
                <w:highlight w:val="yellow"/>
                <w:rtl w:val="0"/>
              </w:rPr>
              <w:t xml:space="preserve">Xxxx</w:t>
            </w:r>
            <w:r w:rsidDel="00000000" w:rsidR="00000000" w:rsidRPr="00000000">
              <w:rPr>
                <w:rtl w:val="0"/>
              </w:rPr>
            </w:r>
          </w:p>
          <w:p w:rsidR="00000000" w:rsidDel="00000000" w:rsidP="00000000" w:rsidRDefault="00000000" w:rsidRPr="00000000" w14:paraId="00000024">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25">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26">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27">
            <w:pPr>
              <w:tabs>
                <w:tab w:val="left" w:leader="none" w:pos="-720"/>
              </w:tabs>
              <w:jc w:val="both"/>
              <w:rPr>
                <w:color w:val="000000"/>
                <w:sz w:val="22"/>
                <w:szCs w:val="22"/>
              </w:rPr>
            </w:pPr>
            <w:r w:rsidDel="00000000" w:rsidR="00000000" w:rsidRPr="00000000">
              <w:rPr>
                <w:color w:val="000000"/>
                <w:sz w:val="22"/>
                <w:szCs w:val="22"/>
                <w:highlight w:val="yellow"/>
                <w:rtl w:val="0"/>
              </w:rPr>
              <w:t xml:space="preserve">Nombre</w:t>
            </w:r>
            <w:r w:rsidDel="00000000" w:rsidR="00000000" w:rsidRPr="00000000">
              <w:rPr>
                <w:rtl w:val="0"/>
              </w:rPr>
            </w:r>
          </w:p>
          <w:p w:rsidR="00000000" w:rsidDel="00000000" w:rsidP="00000000" w:rsidRDefault="00000000" w:rsidRPr="00000000" w14:paraId="00000028">
            <w:pPr>
              <w:tabs>
                <w:tab w:val="left" w:leader="none" w:pos="-720"/>
              </w:tabs>
              <w:jc w:val="both"/>
              <w:rPr>
                <w:color w:val="000000"/>
                <w:sz w:val="22"/>
                <w:szCs w:val="22"/>
              </w:rPr>
            </w:pPr>
            <w:r w:rsidDel="00000000" w:rsidR="00000000" w:rsidRPr="00000000">
              <w:rPr>
                <w:color w:val="000000"/>
                <w:sz w:val="22"/>
                <w:szCs w:val="22"/>
                <w:highlight w:val="yellow"/>
                <w:rtl w:val="0"/>
              </w:rPr>
              <w:t xml:space="preserve">Cargo</w:t>
            </w:r>
            <w:r w:rsidDel="00000000" w:rsidR="00000000" w:rsidRPr="00000000">
              <w:rPr>
                <w:rtl w:val="0"/>
              </w:rPr>
            </w:r>
          </w:p>
        </w:tc>
        <w:tc>
          <w:tcPr>
            <w:shd w:fill="auto" w:val="clear"/>
          </w:tcPr>
          <w:p w:rsidR="00000000" w:rsidDel="00000000" w:rsidP="00000000" w:rsidRDefault="00000000" w:rsidRPr="00000000" w14:paraId="00000029">
            <w:pPr>
              <w:tabs>
                <w:tab w:val="left" w:leader="none" w:pos="-720"/>
              </w:tabs>
              <w:jc w:val="both"/>
              <w:rPr>
                <w:color w:val="000000"/>
                <w:sz w:val="22"/>
                <w:szCs w:val="22"/>
              </w:rPr>
            </w:pPr>
            <w:r w:rsidDel="00000000" w:rsidR="00000000" w:rsidRPr="00000000">
              <w:rPr>
                <w:color w:val="000000"/>
                <w:sz w:val="22"/>
                <w:szCs w:val="22"/>
                <w:rtl w:val="0"/>
              </w:rPr>
              <w:t xml:space="preserve">POR LA Universidad</w:t>
            </w:r>
          </w:p>
          <w:p w:rsidR="00000000" w:rsidDel="00000000" w:rsidP="00000000" w:rsidRDefault="00000000" w:rsidRPr="00000000" w14:paraId="0000002A">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2B">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2C">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2D">
            <w:pPr>
              <w:tabs>
                <w:tab w:val="left" w:leader="none" w:pos="-720"/>
              </w:tabs>
              <w:jc w:val="both"/>
              <w:rPr>
                <w:color w:val="000000"/>
                <w:sz w:val="22"/>
                <w:szCs w:val="22"/>
              </w:rPr>
            </w:pPr>
            <w:r w:rsidDel="00000000" w:rsidR="00000000" w:rsidRPr="00000000">
              <w:rPr>
                <w:color w:val="000000"/>
                <w:sz w:val="22"/>
                <w:szCs w:val="22"/>
                <w:highlight w:val="yellow"/>
                <w:rtl w:val="0"/>
              </w:rPr>
              <w:t xml:space="preserve">Nombre</w:t>
            </w:r>
            <w:r w:rsidDel="00000000" w:rsidR="00000000" w:rsidRPr="00000000">
              <w:rPr>
                <w:rtl w:val="0"/>
              </w:rPr>
            </w:r>
          </w:p>
          <w:p w:rsidR="00000000" w:rsidDel="00000000" w:rsidP="00000000" w:rsidRDefault="00000000" w:rsidRPr="00000000" w14:paraId="0000002E">
            <w:pPr>
              <w:tabs>
                <w:tab w:val="left" w:leader="none" w:pos="-720"/>
              </w:tabs>
              <w:jc w:val="both"/>
              <w:rPr>
                <w:color w:val="000000"/>
                <w:sz w:val="22"/>
                <w:szCs w:val="22"/>
              </w:rPr>
            </w:pPr>
            <w:r w:rsidDel="00000000" w:rsidR="00000000" w:rsidRPr="00000000">
              <w:rPr>
                <w:color w:val="000000"/>
                <w:sz w:val="22"/>
                <w:szCs w:val="22"/>
                <w:highlight w:val="yellow"/>
                <w:rtl w:val="0"/>
              </w:rPr>
              <w:t xml:space="preserve">Cargo</w:t>
            </w:r>
            <w:r w:rsidDel="00000000" w:rsidR="00000000" w:rsidRPr="00000000">
              <w:rPr>
                <w:rtl w:val="0"/>
              </w:rPr>
            </w:r>
          </w:p>
          <w:p w:rsidR="00000000" w:rsidDel="00000000" w:rsidP="00000000" w:rsidRDefault="00000000" w:rsidRPr="00000000" w14:paraId="0000002F">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30">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31">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32">
            <w:pPr>
              <w:tabs>
                <w:tab w:val="left" w:leader="none" w:pos="-720"/>
              </w:tabs>
              <w:jc w:val="both"/>
              <w:rPr>
                <w:color w:val="000000"/>
                <w:sz w:val="22"/>
                <w:szCs w:val="22"/>
                <w:highlight w:val="yellow"/>
              </w:rPr>
            </w:pPr>
            <w:r w:rsidDel="00000000" w:rsidR="00000000" w:rsidRPr="00000000">
              <w:rPr>
                <w:color w:val="000000"/>
                <w:sz w:val="22"/>
                <w:szCs w:val="22"/>
                <w:rtl w:val="0"/>
              </w:rPr>
              <w:t xml:space="preserve">Fdo. </w:t>
            </w:r>
            <w:r w:rsidDel="00000000" w:rsidR="00000000" w:rsidRPr="00000000">
              <w:rPr>
                <w:color w:val="000000"/>
                <w:sz w:val="22"/>
                <w:szCs w:val="22"/>
                <w:highlight w:val="yellow"/>
                <w:rtl w:val="0"/>
              </w:rPr>
              <w:t xml:space="preserve">XXXXXXXX</w:t>
            </w:r>
          </w:p>
          <w:p w:rsidR="00000000" w:rsidDel="00000000" w:rsidP="00000000" w:rsidRDefault="00000000" w:rsidRPr="00000000" w14:paraId="00000033">
            <w:pPr>
              <w:tabs>
                <w:tab w:val="left" w:leader="none" w:pos="-720"/>
              </w:tabs>
              <w:jc w:val="both"/>
              <w:rPr>
                <w:color w:val="000000"/>
                <w:sz w:val="22"/>
                <w:szCs w:val="22"/>
              </w:rPr>
            </w:pPr>
            <w:r w:rsidDel="00000000" w:rsidR="00000000" w:rsidRPr="00000000">
              <w:rPr>
                <w:color w:val="000000"/>
                <w:sz w:val="22"/>
                <w:szCs w:val="22"/>
                <w:rtl w:val="0"/>
              </w:rPr>
              <w:t xml:space="preserve">Investigador Responsable Universidad</w:t>
            </w:r>
          </w:p>
          <w:p w:rsidR="00000000" w:rsidDel="00000000" w:rsidP="00000000" w:rsidRDefault="00000000" w:rsidRPr="00000000" w14:paraId="00000034">
            <w:pPr>
              <w:tabs>
                <w:tab w:val="left" w:leader="none" w:pos="-720"/>
              </w:tabs>
              <w:jc w:val="both"/>
              <w:rPr>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5">
            <w:pPr>
              <w:tabs>
                <w:tab w:val="left" w:leader="none" w:pos="-720"/>
              </w:tabs>
              <w:jc w:val="both"/>
              <w:rPr>
                <w:color w:val="000000"/>
                <w:sz w:val="22"/>
                <w:szCs w:val="22"/>
              </w:rPr>
            </w:pPr>
            <w:r w:rsidDel="00000000" w:rsidR="00000000" w:rsidRPr="00000000">
              <w:rPr>
                <w:color w:val="000000"/>
                <w:sz w:val="22"/>
                <w:szCs w:val="22"/>
                <w:rtl w:val="0"/>
              </w:rPr>
              <w:t xml:space="preserve">POR LA EMPRESA </w:t>
            </w:r>
            <w:r w:rsidDel="00000000" w:rsidR="00000000" w:rsidRPr="00000000">
              <w:rPr>
                <w:color w:val="000000"/>
                <w:sz w:val="22"/>
                <w:szCs w:val="22"/>
                <w:highlight w:val="yellow"/>
                <w:rtl w:val="0"/>
              </w:rPr>
              <w:t xml:space="preserve">Xxxx</w:t>
            </w:r>
            <w:r w:rsidDel="00000000" w:rsidR="00000000" w:rsidRPr="00000000">
              <w:rPr>
                <w:rtl w:val="0"/>
              </w:rPr>
            </w:r>
          </w:p>
          <w:p w:rsidR="00000000" w:rsidDel="00000000" w:rsidP="00000000" w:rsidRDefault="00000000" w:rsidRPr="00000000" w14:paraId="00000036">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37">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38">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39">
            <w:pPr>
              <w:tabs>
                <w:tab w:val="left" w:leader="none" w:pos="-720"/>
              </w:tabs>
              <w:jc w:val="both"/>
              <w:rPr>
                <w:color w:val="000000"/>
                <w:sz w:val="22"/>
                <w:szCs w:val="22"/>
              </w:rPr>
            </w:pPr>
            <w:r w:rsidDel="00000000" w:rsidR="00000000" w:rsidRPr="00000000">
              <w:rPr>
                <w:color w:val="000000"/>
                <w:sz w:val="22"/>
                <w:szCs w:val="22"/>
                <w:highlight w:val="yellow"/>
                <w:rtl w:val="0"/>
              </w:rPr>
              <w:t xml:space="preserve">Nombre</w:t>
            </w:r>
            <w:r w:rsidDel="00000000" w:rsidR="00000000" w:rsidRPr="00000000">
              <w:rPr>
                <w:rtl w:val="0"/>
              </w:rPr>
            </w:r>
          </w:p>
          <w:p w:rsidR="00000000" w:rsidDel="00000000" w:rsidP="00000000" w:rsidRDefault="00000000" w:rsidRPr="00000000" w14:paraId="0000003A">
            <w:pPr>
              <w:tabs>
                <w:tab w:val="left" w:leader="none" w:pos="-720"/>
              </w:tabs>
              <w:jc w:val="both"/>
              <w:rPr>
                <w:color w:val="000000"/>
                <w:sz w:val="22"/>
                <w:szCs w:val="22"/>
              </w:rPr>
            </w:pPr>
            <w:r w:rsidDel="00000000" w:rsidR="00000000" w:rsidRPr="00000000">
              <w:rPr>
                <w:color w:val="000000"/>
                <w:sz w:val="22"/>
                <w:szCs w:val="22"/>
                <w:highlight w:val="yellow"/>
                <w:rtl w:val="0"/>
              </w:rPr>
              <w:t xml:space="preserve">Cargo</w:t>
            </w:r>
            <w:r w:rsidDel="00000000" w:rsidR="00000000" w:rsidRPr="00000000">
              <w:rPr>
                <w:rtl w:val="0"/>
              </w:rPr>
            </w:r>
          </w:p>
          <w:p w:rsidR="00000000" w:rsidDel="00000000" w:rsidP="00000000" w:rsidRDefault="00000000" w:rsidRPr="00000000" w14:paraId="0000003B">
            <w:pPr>
              <w:tabs>
                <w:tab w:val="left" w:leader="none" w:pos="-720"/>
              </w:tabs>
              <w:jc w:val="both"/>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3C">
            <w:pPr>
              <w:tabs>
                <w:tab w:val="left" w:leader="none" w:pos="-720"/>
              </w:tabs>
              <w:jc w:val="both"/>
              <w:rPr>
                <w:color w:val="000000"/>
                <w:sz w:val="22"/>
                <w:szCs w:val="22"/>
              </w:rPr>
            </w:pPr>
            <w:r w:rsidDel="00000000" w:rsidR="00000000" w:rsidRPr="00000000">
              <w:rPr>
                <w:color w:val="000000"/>
                <w:sz w:val="22"/>
                <w:szCs w:val="22"/>
                <w:rtl w:val="0"/>
              </w:rPr>
              <w:t xml:space="preserve">POR LA EMPRESA </w:t>
            </w:r>
            <w:r w:rsidDel="00000000" w:rsidR="00000000" w:rsidRPr="00000000">
              <w:rPr>
                <w:color w:val="000000"/>
                <w:sz w:val="22"/>
                <w:szCs w:val="22"/>
                <w:highlight w:val="yellow"/>
                <w:rtl w:val="0"/>
              </w:rPr>
              <w:t xml:space="preserve">Xxxx</w:t>
            </w:r>
            <w:r w:rsidDel="00000000" w:rsidR="00000000" w:rsidRPr="00000000">
              <w:rPr>
                <w:rtl w:val="0"/>
              </w:rPr>
            </w:r>
          </w:p>
          <w:p w:rsidR="00000000" w:rsidDel="00000000" w:rsidP="00000000" w:rsidRDefault="00000000" w:rsidRPr="00000000" w14:paraId="0000003D">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3E">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3F">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40">
            <w:pPr>
              <w:tabs>
                <w:tab w:val="left" w:leader="none" w:pos="-720"/>
              </w:tabs>
              <w:jc w:val="both"/>
              <w:rPr>
                <w:color w:val="000000"/>
                <w:sz w:val="22"/>
                <w:szCs w:val="22"/>
              </w:rPr>
            </w:pPr>
            <w:r w:rsidDel="00000000" w:rsidR="00000000" w:rsidRPr="00000000">
              <w:rPr>
                <w:color w:val="000000"/>
                <w:sz w:val="22"/>
                <w:szCs w:val="22"/>
                <w:highlight w:val="yellow"/>
                <w:rtl w:val="0"/>
              </w:rPr>
              <w:t xml:space="preserve">Nombre</w:t>
            </w:r>
            <w:r w:rsidDel="00000000" w:rsidR="00000000" w:rsidRPr="00000000">
              <w:rPr>
                <w:rtl w:val="0"/>
              </w:rPr>
            </w:r>
          </w:p>
          <w:p w:rsidR="00000000" w:rsidDel="00000000" w:rsidP="00000000" w:rsidRDefault="00000000" w:rsidRPr="00000000" w14:paraId="00000041">
            <w:pPr>
              <w:tabs>
                <w:tab w:val="left" w:leader="none" w:pos="-720"/>
              </w:tabs>
              <w:jc w:val="both"/>
              <w:rPr>
                <w:color w:val="000000"/>
                <w:sz w:val="22"/>
                <w:szCs w:val="22"/>
              </w:rPr>
            </w:pPr>
            <w:r w:rsidDel="00000000" w:rsidR="00000000" w:rsidRPr="00000000">
              <w:rPr>
                <w:color w:val="000000"/>
                <w:sz w:val="22"/>
                <w:szCs w:val="22"/>
                <w:highlight w:val="yellow"/>
                <w:rtl w:val="0"/>
              </w:rPr>
              <w:t xml:space="preserve">Cargo</w:t>
            </w:r>
            <w:r w:rsidDel="00000000" w:rsidR="00000000" w:rsidRPr="00000000">
              <w:rPr>
                <w:rtl w:val="0"/>
              </w:rPr>
            </w:r>
          </w:p>
          <w:p w:rsidR="00000000" w:rsidDel="00000000" w:rsidP="00000000" w:rsidRDefault="00000000" w:rsidRPr="00000000" w14:paraId="00000042">
            <w:pPr>
              <w:tabs>
                <w:tab w:val="left" w:leader="none" w:pos="-720"/>
              </w:tabs>
              <w:jc w:val="both"/>
              <w:rPr>
                <w:color w:val="00000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3">
            <w:pPr>
              <w:tabs>
                <w:tab w:val="left" w:leader="none" w:pos="-720"/>
              </w:tabs>
              <w:jc w:val="both"/>
              <w:rPr>
                <w:color w:val="000000"/>
                <w:sz w:val="22"/>
                <w:szCs w:val="22"/>
              </w:rPr>
            </w:pPr>
            <w:r w:rsidDel="00000000" w:rsidR="00000000" w:rsidRPr="00000000">
              <w:rPr>
                <w:color w:val="000000"/>
                <w:sz w:val="22"/>
                <w:szCs w:val="22"/>
                <w:rtl w:val="0"/>
              </w:rPr>
              <w:t xml:space="preserve">POR LA EMPRESA </w:t>
            </w:r>
            <w:r w:rsidDel="00000000" w:rsidR="00000000" w:rsidRPr="00000000">
              <w:rPr>
                <w:color w:val="000000"/>
                <w:sz w:val="22"/>
                <w:szCs w:val="22"/>
                <w:highlight w:val="yellow"/>
                <w:rtl w:val="0"/>
              </w:rPr>
              <w:t xml:space="preserve">Xxxx</w:t>
            </w:r>
            <w:r w:rsidDel="00000000" w:rsidR="00000000" w:rsidRPr="00000000">
              <w:rPr>
                <w:rtl w:val="0"/>
              </w:rPr>
            </w:r>
          </w:p>
          <w:p w:rsidR="00000000" w:rsidDel="00000000" w:rsidP="00000000" w:rsidRDefault="00000000" w:rsidRPr="00000000" w14:paraId="00000044">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45">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46">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47">
            <w:pPr>
              <w:tabs>
                <w:tab w:val="left" w:leader="none" w:pos="-720"/>
              </w:tabs>
              <w:jc w:val="both"/>
              <w:rPr>
                <w:color w:val="000000"/>
                <w:sz w:val="22"/>
                <w:szCs w:val="22"/>
              </w:rPr>
            </w:pPr>
            <w:r w:rsidDel="00000000" w:rsidR="00000000" w:rsidRPr="00000000">
              <w:rPr>
                <w:color w:val="000000"/>
                <w:sz w:val="22"/>
                <w:szCs w:val="22"/>
                <w:highlight w:val="yellow"/>
                <w:rtl w:val="0"/>
              </w:rPr>
              <w:t xml:space="preserve">Nombre</w:t>
            </w:r>
            <w:r w:rsidDel="00000000" w:rsidR="00000000" w:rsidRPr="00000000">
              <w:rPr>
                <w:rtl w:val="0"/>
              </w:rPr>
            </w:r>
          </w:p>
          <w:p w:rsidR="00000000" w:rsidDel="00000000" w:rsidP="00000000" w:rsidRDefault="00000000" w:rsidRPr="00000000" w14:paraId="00000048">
            <w:pPr>
              <w:tabs>
                <w:tab w:val="left" w:leader="none" w:pos="-720"/>
              </w:tabs>
              <w:jc w:val="both"/>
              <w:rPr>
                <w:color w:val="000000"/>
                <w:sz w:val="22"/>
                <w:szCs w:val="22"/>
              </w:rPr>
            </w:pPr>
            <w:r w:rsidDel="00000000" w:rsidR="00000000" w:rsidRPr="00000000">
              <w:rPr>
                <w:color w:val="000000"/>
                <w:sz w:val="22"/>
                <w:szCs w:val="22"/>
                <w:highlight w:val="yellow"/>
                <w:rtl w:val="0"/>
              </w:rPr>
              <w:t xml:space="preserve">Cargo</w:t>
            </w:r>
            <w:r w:rsidDel="00000000" w:rsidR="00000000" w:rsidRPr="00000000">
              <w:rPr>
                <w:rtl w:val="0"/>
              </w:rPr>
            </w:r>
          </w:p>
          <w:p w:rsidR="00000000" w:rsidDel="00000000" w:rsidP="00000000" w:rsidRDefault="00000000" w:rsidRPr="00000000" w14:paraId="00000049">
            <w:pPr>
              <w:tabs>
                <w:tab w:val="left" w:leader="none" w:pos="-720"/>
              </w:tabs>
              <w:jc w:val="both"/>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4A">
            <w:pPr>
              <w:tabs>
                <w:tab w:val="left" w:leader="none" w:pos="-720"/>
              </w:tabs>
              <w:jc w:val="both"/>
              <w:rPr>
                <w:color w:val="000000"/>
                <w:sz w:val="22"/>
                <w:szCs w:val="22"/>
              </w:rPr>
            </w:pPr>
            <w:r w:rsidDel="00000000" w:rsidR="00000000" w:rsidRPr="00000000">
              <w:rPr>
                <w:color w:val="000000"/>
                <w:sz w:val="22"/>
                <w:szCs w:val="22"/>
                <w:rtl w:val="0"/>
              </w:rPr>
              <w:t xml:space="preserve">POR LA EMPRESA </w:t>
            </w:r>
            <w:r w:rsidDel="00000000" w:rsidR="00000000" w:rsidRPr="00000000">
              <w:rPr>
                <w:color w:val="000000"/>
                <w:sz w:val="22"/>
                <w:szCs w:val="22"/>
                <w:highlight w:val="yellow"/>
                <w:rtl w:val="0"/>
              </w:rPr>
              <w:t xml:space="preserve">Xxxx</w:t>
            </w:r>
            <w:r w:rsidDel="00000000" w:rsidR="00000000" w:rsidRPr="00000000">
              <w:rPr>
                <w:rtl w:val="0"/>
              </w:rPr>
            </w:r>
          </w:p>
          <w:p w:rsidR="00000000" w:rsidDel="00000000" w:rsidP="00000000" w:rsidRDefault="00000000" w:rsidRPr="00000000" w14:paraId="0000004B">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4C">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4D">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04E">
            <w:pPr>
              <w:tabs>
                <w:tab w:val="left" w:leader="none" w:pos="-720"/>
              </w:tabs>
              <w:jc w:val="both"/>
              <w:rPr>
                <w:color w:val="000000"/>
                <w:sz w:val="22"/>
                <w:szCs w:val="22"/>
              </w:rPr>
            </w:pPr>
            <w:r w:rsidDel="00000000" w:rsidR="00000000" w:rsidRPr="00000000">
              <w:rPr>
                <w:color w:val="000000"/>
                <w:sz w:val="22"/>
                <w:szCs w:val="22"/>
                <w:highlight w:val="yellow"/>
                <w:rtl w:val="0"/>
              </w:rPr>
              <w:t xml:space="preserve">Nombre</w:t>
            </w:r>
            <w:r w:rsidDel="00000000" w:rsidR="00000000" w:rsidRPr="00000000">
              <w:rPr>
                <w:rtl w:val="0"/>
              </w:rPr>
            </w:r>
          </w:p>
          <w:p w:rsidR="00000000" w:rsidDel="00000000" w:rsidP="00000000" w:rsidRDefault="00000000" w:rsidRPr="00000000" w14:paraId="0000004F">
            <w:pPr>
              <w:tabs>
                <w:tab w:val="left" w:leader="none" w:pos="-720"/>
              </w:tabs>
              <w:jc w:val="both"/>
              <w:rPr>
                <w:color w:val="000000"/>
                <w:sz w:val="22"/>
                <w:szCs w:val="22"/>
              </w:rPr>
            </w:pPr>
            <w:r w:rsidDel="00000000" w:rsidR="00000000" w:rsidRPr="00000000">
              <w:rPr>
                <w:color w:val="000000"/>
                <w:sz w:val="22"/>
                <w:szCs w:val="22"/>
                <w:highlight w:val="yellow"/>
                <w:rtl w:val="0"/>
              </w:rPr>
              <w:t xml:space="preserve">Cargo</w:t>
            </w:r>
            <w:r w:rsidDel="00000000" w:rsidR="00000000" w:rsidRPr="00000000">
              <w:rPr>
                <w:rtl w:val="0"/>
              </w:rPr>
            </w:r>
          </w:p>
          <w:p w:rsidR="00000000" w:rsidDel="00000000" w:rsidP="00000000" w:rsidRDefault="00000000" w:rsidRPr="00000000" w14:paraId="00000050">
            <w:pPr>
              <w:tabs>
                <w:tab w:val="left" w:leader="none" w:pos="-720"/>
              </w:tabs>
              <w:jc w:val="both"/>
              <w:rPr>
                <w:color w:val="000000"/>
                <w:sz w:val="22"/>
                <w:szCs w:val="22"/>
              </w:rPr>
            </w:pPr>
            <w:r w:rsidDel="00000000" w:rsidR="00000000" w:rsidRPr="00000000">
              <w:rPr>
                <w:rtl w:val="0"/>
              </w:rPr>
            </w:r>
          </w:p>
        </w:tc>
      </w:tr>
    </w:tbl>
    <w:p w:rsidR="00000000" w:rsidDel="00000000" w:rsidP="00000000" w:rsidRDefault="00000000" w:rsidRPr="00000000" w14:paraId="00000051">
      <w:pPr>
        <w:tabs>
          <w:tab w:val="left" w:leader="none" w:pos="-720"/>
        </w:tabs>
        <w:spacing w:after="120" w:lineRule="auto"/>
        <w:jc w:val="both"/>
        <w:rPr>
          <w:color w:val="000000"/>
          <w:sz w:val="22"/>
          <w:szCs w:val="22"/>
        </w:rPr>
      </w:pPr>
      <w:r w:rsidDel="00000000" w:rsidR="00000000" w:rsidRPr="00000000">
        <w:rPr>
          <w:rtl w:val="0"/>
        </w:rPr>
      </w:r>
    </w:p>
    <w:p w:rsidR="00000000" w:rsidDel="00000000" w:rsidP="00000000" w:rsidRDefault="00000000" w:rsidRPr="00000000" w14:paraId="00000052">
      <w:pPr>
        <w:spacing w:after="120" w:lineRule="auto"/>
        <w:jc w:val="both"/>
        <w:rPr>
          <w:color w:val="000000"/>
          <w:sz w:val="22"/>
          <w:szCs w:val="22"/>
        </w:rPr>
      </w:pPr>
      <w:r w:rsidDel="00000000" w:rsidR="00000000" w:rsidRPr="00000000">
        <w:rPr>
          <w:rtl w:val="0"/>
        </w:rPr>
      </w:r>
    </w:p>
    <w:sectPr>
      <w:headerReference r:id="rId7" w:type="default"/>
      <w:footerReference r:id="rId8" w:type="default"/>
      <w:pgSz w:h="16838" w:w="11906" w:orient="portrait"/>
      <w:pgMar w:bottom="2127" w:top="2269"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501.0" w:type="dxa"/>
      <w:jc w:val="left"/>
      <w:tblInd w:w="-5.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24"/>
      <w:gridCol w:w="1877"/>
      <w:tblGridChange w:id="0">
        <w:tblGrid>
          <w:gridCol w:w="6624"/>
          <w:gridCol w:w="1877"/>
        </w:tblGrid>
      </w:tblGridChange>
    </w:tblGrid>
    <w:tr>
      <w:trPr>
        <w:cantSplit w:val="0"/>
        <w:tblHeader w:val="0"/>
      </w:trPr>
      <w:tc>
        <w:tcPr/>
        <w:p w:rsidR="00000000" w:rsidDel="00000000" w:rsidP="00000000" w:rsidRDefault="00000000" w:rsidRPr="00000000" w14:paraId="00000055">
          <w:pPr>
            <w:tabs>
              <w:tab w:val="center" w:leader="none" w:pos="4252"/>
              <w:tab w:val="right" w:leader="none" w:pos="8504"/>
            </w:tabs>
            <w:ind w:hanging="2"/>
            <w:rPr>
              <w:sz w:val="16"/>
              <w:szCs w:val="16"/>
            </w:rPr>
          </w:pPr>
          <w:r w:rsidDel="00000000" w:rsidR="00000000" w:rsidRPr="00000000">
            <w:rPr>
              <w:sz w:val="16"/>
              <w:szCs w:val="16"/>
              <w:rtl w:val="0"/>
            </w:rPr>
            <w:t xml:space="preserve">CONVOCATORIA</w:t>
          </w:r>
          <w:r w:rsidDel="00000000" w:rsidR="00000000" w:rsidRPr="00000000">
            <w:rPr>
              <w:color w:val="000000"/>
              <w:sz w:val="16"/>
              <w:szCs w:val="16"/>
              <w:rtl w:val="0"/>
            </w:rPr>
            <w:t xml:space="preserve">. Acuerdo de agrupación. </w:t>
          </w:r>
          <w:r w:rsidDel="00000000" w:rsidR="00000000" w:rsidRPr="00000000">
            <w:rPr>
              <w:sz w:val="16"/>
              <w:szCs w:val="16"/>
              <w:rtl w:val="0"/>
            </w:rPr>
            <w:t xml:space="preserve">Título del proyecto.</w:t>
          </w:r>
        </w:p>
      </w:tc>
      <w:tc>
        <w:tcPr>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ff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ff0000"/>
              <w:sz w:val="16"/>
              <w:szCs w:val="16"/>
              <w:u w:val="none"/>
              <w:shd w:fill="auto" w:val="clear"/>
              <w:vertAlign w:val="baseline"/>
              <w:rtl w:val="0"/>
            </w:rPr>
            <w:t xml:space="preserve">Pág. </w:t>
          </w:r>
          <w:r w:rsidDel="00000000" w:rsidR="00000000" w:rsidRPr="00000000">
            <w:rPr>
              <w:rFonts w:ascii="Calibri" w:cs="Calibri" w:eastAsia="Calibri" w:hAnsi="Calibri"/>
              <w:b w:val="0"/>
              <w:i w:val="0"/>
              <w:smallCaps w:val="0"/>
              <w:strike w:val="0"/>
              <w:color w:val="ff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ff0000"/>
              <w:sz w:val="16"/>
              <w:szCs w:val="16"/>
              <w:u w:val="none"/>
              <w:shd w:fill="auto" w:val="clear"/>
              <w:vertAlign w:val="baseline"/>
              <w:rtl w:val="0"/>
            </w:rPr>
            <w:t xml:space="preserve"> de </w:t>
          </w:r>
          <w:r w:rsidDel="00000000" w:rsidR="00000000" w:rsidRPr="00000000">
            <w:rPr>
              <w:rFonts w:ascii="Calibri" w:cs="Calibri" w:eastAsia="Calibri" w:hAnsi="Calibri"/>
              <w:b w:val="0"/>
              <w:i w:val="0"/>
              <w:smallCaps w:val="0"/>
              <w:strike w:val="0"/>
              <w:color w:val="ff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-838199</wp:posOffset>
          </wp:positionH>
          <wp:positionV relativeFrom="paragraph">
            <wp:posOffset>-238124</wp:posOffset>
          </wp:positionV>
          <wp:extent cx="1372553" cy="10980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2553" cy="109804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68" w:hanging="708"/>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ff0000"/>
        <w:sz w:val="24"/>
        <w:szCs w:val="24"/>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61A61"/>
    <w:rPr>
      <w:rFonts w:ascii="Calibri" w:cs="Arial" w:hAnsi="Calibri"/>
      <w:color w:val="ff0000"/>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rsid w:val="00F61A61"/>
    <w:pPr>
      <w:spacing w:after="100" w:afterAutospacing="1" w:before="100" w:beforeAutospacing="1"/>
    </w:pPr>
    <w:rPr>
      <w:rFonts w:ascii="Times New Roman" w:cs="Times New Roman" w:hAnsi="Times New Roman"/>
      <w:color w:val="auto"/>
    </w:rPr>
  </w:style>
  <w:style w:type="character" w:styleId="Textoennegrita">
    <w:name w:val="Strong"/>
    <w:qFormat w:val="1"/>
    <w:rsid w:val="00F61A61"/>
    <w:rPr>
      <w:b w:val="1"/>
      <w:bCs w:val="1"/>
    </w:rPr>
  </w:style>
  <w:style w:type="paragraph" w:styleId="Textodeglobo">
    <w:name w:val="Balloon Text"/>
    <w:basedOn w:val="Normal"/>
    <w:semiHidden w:val="1"/>
    <w:rsid w:val="00EC5702"/>
    <w:rPr>
      <w:rFonts w:ascii="Tahoma" w:cs="Tahoma" w:hAnsi="Tahoma"/>
      <w:sz w:val="16"/>
      <w:szCs w:val="16"/>
    </w:rPr>
  </w:style>
  <w:style w:type="paragraph" w:styleId="Encabezado">
    <w:name w:val="header"/>
    <w:basedOn w:val="Normal"/>
    <w:link w:val="EncabezadoCar"/>
    <w:qFormat w:val="1"/>
    <w:rsid w:val="001545D8"/>
    <w:pPr>
      <w:tabs>
        <w:tab w:val="center" w:pos="4252"/>
        <w:tab w:val="right" w:pos="8504"/>
      </w:tabs>
    </w:pPr>
  </w:style>
  <w:style w:type="character" w:styleId="EncabezadoCar" w:customStyle="1">
    <w:name w:val="Encabezado Car"/>
    <w:link w:val="Encabezado"/>
    <w:rsid w:val="001545D8"/>
    <w:rPr>
      <w:rFonts w:ascii="Calibri" w:cs="Arial" w:hAnsi="Calibri"/>
      <w:color w:val="ff0000"/>
      <w:sz w:val="24"/>
      <w:szCs w:val="24"/>
    </w:rPr>
  </w:style>
  <w:style w:type="paragraph" w:styleId="Piedepgina">
    <w:name w:val="footer"/>
    <w:basedOn w:val="Normal"/>
    <w:link w:val="PiedepginaCar"/>
    <w:uiPriority w:val="99"/>
    <w:rsid w:val="001545D8"/>
    <w:pPr>
      <w:tabs>
        <w:tab w:val="center" w:pos="4252"/>
        <w:tab w:val="right" w:pos="8504"/>
      </w:tabs>
    </w:pPr>
  </w:style>
  <w:style w:type="character" w:styleId="PiedepginaCar" w:customStyle="1">
    <w:name w:val="Pie de página Car"/>
    <w:link w:val="Piedepgina"/>
    <w:uiPriority w:val="99"/>
    <w:rsid w:val="001545D8"/>
    <w:rPr>
      <w:rFonts w:ascii="Calibri" w:cs="Arial" w:hAnsi="Calibri"/>
      <w:color w:val="ff0000"/>
      <w:sz w:val="24"/>
      <w:szCs w:val="24"/>
    </w:rPr>
  </w:style>
  <w:style w:type="table" w:styleId="Tablaconcuadrcula">
    <w:name w:val="Table Grid"/>
    <w:basedOn w:val="Tablanormal"/>
    <w:uiPriority w:val="39"/>
    <w:rsid w:val="00E70401"/>
    <w:rPr>
      <w:rFonts w:ascii="Calibri" w:cs="Calibri" w:eastAsia="Calibri" w:hAnsi="Calibri"/>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C26F0A"/>
    <w:pPr>
      <w:ind w:left="720"/>
      <w:contextualSpacing w:val="1"/>
    </w:pPr>
  </w:style>
  <w:style w:type="character" w:styleId="Nmerodepgina">
    <w:name w:val="page number"/>
    <w:basedOn w:val="Fuentedeprrafopredeter"/>
    <w:rsid w:val="005F150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V3IxQeuMwNDBZa5Qi2S1b/EyJw==">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2020-12-03T08:18:00Z</dcterms:created>
  <dc:creator>beltran</dc:creator>
</cp:coreProperties>
</file>